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b/>
          <w:bCs/>
          <w:color w:val="1F3D2B"/>
        </w:rPr>
        <w:t xml:space="preserve">Trip Packing &amp; Logistics Checklist</w:t>
      </w:r>
    </w:p>
    <w:p>
      <w:pPr>
        <w:spacing w:after="300"/>
      </w:pPr>
      <w:r>
        <w:rPr>
          <w:i/>
          <w:iCs/>
          <w:color w:val="2A2622"/>
          <w:sz w:val="22"/>
          <w:szCs w:val="22"/>
        </w:rPr>
        <w:t xml:space="preserve">A free checklist for organising a golf trip, from golfscore.club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Before you go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Passport / ID valid for the trip dates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Travel insurance arranged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Flights confirmed and itinerary shared with the group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Accommodation confirmed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Golf bookings / tee times confirmed with each course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Transport booked (airport transfers, hire car, coach, etc.)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Group WhatsApp or email thread set up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Emergency contacts shared within the group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Golf gear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Clubs + travel bag / cover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Golf shoes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Golf balls (bring spares)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Tees and ball markers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Glove(s)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Rangefinder / GPS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Wet weather gear and umbrella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Sunscreen, cap or visor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Handicap certificate, if the club requires one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Trip money &amp; admin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Deposit paid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Trip costs set up in a Trip Finance Manager (see the free version at golfscore.club/extras)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Local currency or cards sorted for the destination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Final player list confirmed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Waivers or liability forms signed, if the venue requires them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Day of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Tee time reconfirmed the morning of play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Weather checked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Course phone number saved, in case anyone runs late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Group meeting point and time set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Event set up and shared in your Golfscore Club app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CFB8" w:sz="6" w:space="6"/>
      </w:pBdr>
      <w:jc w:val="center"/>
    </w:pPr>
    <w:r>
      <w:rPr>
        <w:i/>
        <w:iCs/>
        <w:color w:val="2A2622"/>
        <w:sz w:val="16"/>
        <w:szCs w:val="16"/>
      </w:rPr>
      <w:t xml:space="preserve">A free tool from </w:t>
    </w:r>
    <w:hyperlink w:history="1" r:id="rIdfsl97p95xddr9nqbwszkb">
      <w:r>
        <w:rPr>
          <w:i/>
          <w:iCs/>
          <w:color w:val="C7972F"/>
          <w:sz w:val="16"/>
          <w:szCs w:val="16"/>
          <w:u w:val="single"/>
        </w:rPr>
        <w:t xml:space="preserve">golfscore.club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3D2B" w:sz="12" w:space="6"/>
      </w:pBdr>
      <w:jc w:val="left"/>
    </w:pPr>
    <w:r>
      <w:rPr>
        <w:b/>
        <w:bCs/>
        <w:color w:val="1F3D2B"/>
        <w:spacing w:val="20"/>
        <w:sz w:val="18"/>
        <w:szCs w:val="18"/>
      </w:rPr>
      <w:t xml:space="preserve">GOLFSCORE CLUB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fsl97p95xddr9nqbwszkb" Type="http://schemas.openxmlformats.org/officeDocument/2006/relationships/hyperlink" Target="https://golfscore.club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2026-07-09T06:10:41.023Z</dcterms:created>
  <dcterms:modified xsi:type="dcterms:W3CDTF">2026-07-09T06:10:41.024Z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